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spacing w:before="0" w:after="0"/>
        <w:ind w:hanging="0" w:left="0" w:right="0"/>
        <w:jc w:val="center"/>
        <w:rPr/>
      </w:pPr>
      <w:r>
        <w:rPr>
          <w:rStyle w:val="Strong"/>
          <w:rFonts w:ascii="Calibri" w:hAnsi="Calibri"/>
          <w:b w:val="false"/>
          <w:i w:val="false"/>
          <w:caps w:val="false"/>
          <w:smallCaps w:val="false"/>
          <w:color w:val="000000"/>
          <w:spacing w:val="0"/>
          <w:sz w:val="26"/>
        </w:rPr>
        <w:t>ANEXO IV</w:t>
      </w:r>
    </w:p>
    <w:p>
      <w:pPr>
        <w:pStyle w:val="BodyText"/>
        <w:widowControl/>
        <w:spacing w:before="0" w:after="0"/>
        <w:ind w:hanging="0" w:left="0" w:right="0"/>
        <w:jc w:val="center"/>
        <w:rPr/>
      </w:pPr>
      <w:r>
        <w:rPr>
          <w:rStyle w:val="Strong"/>
          <w:rFonts w:ascii="Calibri" w:hAnsi="Calibri"/>
          <w:b w:val="false"/>
          <w:i w:val="false"/>
          <w:caps w:val="false"/>
          <w:smallCaps w:val="false"/>
          <w:color w:val="000000"/>
          <w:spacing w:val="0"/>
          <w:sz w:val="26"/>
        </w:rPr>
        <w:t>MODELO DE APRESENTAÇÃO DA PROPOSTA</w:t>
      </w:r>
    </w:p>
    <w:p>
      <w:pPr>
        <w:pStyle w:val="BodyText"/>
        <w:widowControl/>
        <w:spacing w:before="0" w:after="0"/>
        <w:ind w:hanging="0" w:left="0" w:right="0"/>
        <w:jc w:val="center"/>
        <w:rPr/>
      </w:pPr>
      <w:r>
        <w:rPr>
          <w:rStyle w:val="Strong"/>
          <w:rFonts w:ascii="Calibri" w:hAnsi="Calibri"/>
          <w:b w:val="false"/>
          <w:i w:val="false"/>
          <w:caps w:val="false"/>
          <w:smallCaps w:val="false"/>
          <w:color w:val="000000"/>
          <w:spacing w:val="0"/>
          <w:sz w:val="26"/>
        </w:rPr>
        <w:t xml:space="preserve">EDITAL PREGÃO Nº </w:t>
      </w:r>
      <w:r>
        <w:rPr>
          <w:rStyle w:val="Strong"/>
          <w:rFonts w:ascii="Calibri" w:hAnsi="Calibri"/>
          <w:b w:val="false"/>
          <w:i w:val="false"/>
          <w:caps w:val="false"/>
          <w:smallCaps w:val="false"/>
          <w:color w:val="000000"/>
          <w:spacing w:val="0"/>
          <w:sz w:val="26"/>
        </w:rPr>
        <w:t>900010</w:t>
      </w:r>
      <w:r>
        <w:rPr>
          <w:rStyle w:val="Strong"/>
          <w:rFonts w:ascii="Calibri" w:hAnsi="Calibri"/>
          <w:b w:val="false"/>
          <w:i w:val="false"/>
          <w:caps w:val="false"/>
          <w:smallCaps w:val="false"/>
          <w:color w:val="000000"/>
          <w:spacing w:val="0"/>
          <w:sz w:val="26"/>
        </w:rPr>
        <w:t>/20</w:t>
      </w:r>
      <w:r>
        <w:rPr>
          <w:rStyle w:val="Strong"/>
          <w:rFonts w:ascii="Calibri" w:hAnsi="Calibri"/>
          <w:b w:val="false"/>
          <w:i w:val="false"/>
          <w:caps w:val="false"/>
          <w:smallCaps w:val="false"/>
          <w:color w:val="000000"/>
          <w:spacing w:val="0"/>
          <w:sz w:val="26"/>
        </w:rPr>
        <w:t>25</w:t>
      </w:r>
      <w:r>
        <w:rPr>
          <w:rStyle w:val="Strong"/>
          <w:rFonts w:ascii="Calibri" w:hAnsi="Calibri"/>
          <w:b w:val="false"/>
          <w:i w:val="false"/>
          <w:caps w:val="false"/>
          <w:smallCaps w:val="false"/>
          <w:color w:val="000000"/>
          <w:spacing w:val="0"/>
          <w:sz w:val="26"/>
        </w:rPr>
        <w:t xml:space="preserve"> UASG 158121 IFNMG</w:t>
      </w:r>
    </w:p>
    <w:p>
      <w:pPr>
        <w:pStyle w:val="BodyText"/>
        <w:widowControl/>
        <w:spacing w:before="0" w:after="0"/>
        <w:ind w:hanging="0" w:left="120" w:right="120"/>
        <w:jc w:val="both"/>
        <w:rPr>
          <w:caps w:val="false"/>
          <w:smallCaps w:val="false"/>
          <w:color w:val="000000"/>
          <w:spacing w:val="0"/>
        </w:rPr>
      </w:pPr>
      <w:r>
        <w:rPr>
          <w:caps w:val="false"/>
          <w:smallCaps w:val="false"/>
          <w:color w:val="000000"/>
          <w:spacing w:val="0"/>
        </w:rPr>
        <w:t xml:space="preserve"> </w:t>
      </w:r>
    </w:p>
    <w:p>
      <w:pPr>
        <w:pStyle w:val="BodyText"/>
        <w:widowControl/>
        <w:spacing w:before="0" w:after="0"/>
        <w:ind w:hanging="0" w:left="120" w:right="120"/>
        <w:jc w:val="both"/>
        <w:rPr>
          <w:rFonts w:ascii="Calibri" w:hAnsi="Calibri"/>
          <w:b w:val="false"/>
          <w:i w:val="false"/>
          <w:i w:val="false"/>
          <w:caps w:val="false"/>
          <w:smallCaps w:val="false"/>
          <w:color w:val="000000"/>
          <w:spacing w:val="0"/>
          <w:sz w:val="28"/>
        </w:rPr>
      </w:pPr>
      <w:r>
        <w:rPr>
          <w:rFonts w:ascii="Calibri" w:hAnsi="Calibri"/>
          <w:b w:val="false"/>
          <w:i w:val="false"/>
          <w:caps w:val="false"/>
          <w:smallCaps w:val="false"/>
          <w:color w:val="000000"/>
          <w:spacing w:val="0"/>
          <w:sz w:val="28"/>
        </w:rPr>
        <w:t>À Comissão Permanente de Licitação:</w:t>
      </w:r>
    </w:p>
    <w:p>
      <w:pPr>
        <w:pStyle w:val="BodyText"/>
        <w:widowControl/>
        <w:spacing w:before="0" w:after="0"/>
        <w:ind w:hanging="0" w:left="120" w:right="120"/>
        <w:jc w:val="both"/>
        <w:rPr>
          <w:caps w:val="false"/>
          <w:smallCaps w:val="false"/>
          <w:color w:val="000000"/>
          <w:spacing w:val="0"/>
        </w:rPr>
      </w:pPr>
      <w:r>
        <w:rPr>
          <w:caps w:val="false"/>
          <w:smallCaps w:val="false"/>
          <w:color w:val="000000"/>
          <w:spacing w:val="0"/>
        </w:rPr>
        <w:t xml:space="preserve"> </w:t>
      </w:r>
    </w:p>
    <w:p>
      <w:pPr>
        <w:pStyle w:val="BodyText"/>
        <w:widowControl/>
        <w:spacing w:before="0" w:after="0"/>
        <w:ind w:hanging="0" w:left="120" w:right="120"/>
        <w:jc w:val="both"/>
        <w:rPr>
          <w:rFonts w:ascii="Calibri" w:hAnsi="Calibri"/>
          <w:b w:val="false"/>
          <w:i w:val="false"/>
          <w:i w:val="false"/>
          <w:caps w:val="false"/>
          <w:smallCaps w:val="false"/>
          <w:color w:val="000000"/>
          <w:spacing w:val="0"/>
          <w:sz w:val="28"/>
        </w:rPr>
      </w:pPr>
      <w:r>
        <w:rPr>
          <w:rFonts w:ascii="Calibri" w:hAnsi="Calibri"/>
          <w:b w:val="false"/>
          <w:i w:val="false"/>
          <w:caps w:val="false"/>
          <w:smallCaps w:val="false"/>
          <w:color w:val="000000"/>
          <w:spacing w:val="0"/>
          <w:sz w:val="28"/>
        </w:rPr>
        <w:t>Apresentamos a nossa proposta de preços, conforme tabela e informações a seguir:</w:t>
      </w:r>
    </w:p>
    <w:p>
      <w:pPr>
        <w:pStyle w:val="BodyText"/>
        <w:widowControl/>
        <w:spacing w:before="0" w:after="0"/>
        <w:ind w:hanging="0" w:left="120" w:right="120"/>
        <w:jc w:val="both"/>
        <w:rPr>
          <w:caps w:val="false"/>
          <w:smallCaps w:val="false"/>
          <w:color w:val="000000"/>
          <w:spacing w:val="0"/>
        </w:rPr>
      </w:pPr>
      <w:r>
        <w:rPr>
          <w:caps w:val="false"/>
          <w:smallCaps w:val="false"/>
          <w:color w:val="000000"/>
          <w:spacing w:val="0"/>
        </w:rPr>
        <w:t xml:space="preserve"> </w:t>
      </w:r>
    </w:p>
    <w:tbl>
      <w:tblPr>
        <w:tblW w:w="9750" w:type="dxa"/>
        <w:jc w:val="left"/>
        <w:tblInd w:w="-7" w:type="dxa"/>
        <w:tblLayout w:type="fixed"/>
        <w:tblCellMar>
          <w:top w:w="30" w:type="dxa"/>
          <w:left w:w="30" w:type="dxa"/>
          <w:bottom w:w="30" w:type="dxa"/>
          <w:right w:w="30" w:type="dxa"/>
        </w:tblCellMar>
      </w:tblPr>
      <w:tblGrid>
        <w:gridCol w:w="735"/>
        <w:gridCol w:w="978"/>
        <w:gridCol w:w="3577"/>
        <w:gridCol w:w="975"/>
        <w:gridCol w:w="1370"/>
        <w:gridCol w:w="1048"/>
        <w:gridCol w:w="1066"/>
      </w:tblGrid>
      <w:tr>
        <w:trPr>
          <w:trHeight w:val="960" w:hRule="atLeast"/>
        </w:trPr>
        <w:tc>
          <w:tcPr>
            <w:tcW w:w="735" w:type="dxa"/>
            <w:tcBorders>
              <w:top w:val="single" w:sz="6" w:space="0" w:color="808080"/>
              <w:left w:val="single" w:sz="6" w:space="0" w:color="808080"/>
              <w:bottom w:val="single" w:sz="2" w:space="0" w:color="808080"/>
              <w:right w:val="single" w:sz="6" w:space="0" w:color="808080"/>
            </w:tcBorders>
            <w:vAlign w:val="center"/>
          </w:tcPr>
          <w:p>
            <w:pPr>
              <w:pStyle w:val="Contedodatabelauser"/>
              <w:spacing w:before="0" w:after="283"/>
              <w:rPr/>
            </w:pPr>
            <w:r>
              <w:rPr>
                <w:rStyle w:val="Strong"/>
              </w:rPr>
              <w:t>ITEM</w:t>
            </w:r>
          </w:p>
        </w:tc>
        <w:tc>
          <w:tcPr>
            <w:tcW w:w="978" w:type="dxa"/>
            <w:tcBorders>
              <w:top w:val="single" w:sz="6" w:space="0" w:color="808080"/>
              <w:left w:val="single" w:sz="2" w:space="0" w:color="808080"/>
              <w:bottom w:val="single" w:sz="2" w:space="0" w:color="808080"/>
              <w:right w:val="single" w:sz="6" w:space="0" w:color="808080"/>
            </w:tcBorders>
            <w:vAlign w:val="center"/>
          </w:tcPr>
          <w:p>
            <w:pPr>
              <w:pStyle w:val="Contedodatabelauser"/>
              <w:spacing w:before="0" w:after="283"/>
              <w:rPr/>
            </w:pPr>
            <w:r>
              <w:rPr/>
              <w:t>CATSER</w:t>
            </w:r>
          </w:p>
        </w:tc>
        <w:tc>
          <w:tcPr>
            <w:tcW w:w="3577" w:type="dxa"/>
            <w:tcBorders>
              <w:top w:val="single" w:sz="6" w:space="0" w:color="808080"/>
              <w:left w:val="single" w:sz="2" w:space="0" w:color="808080"/>
              <w:bottom w:val="single" w:sz="2" w:space="0" w:color="808080"/>
              <w:right w:val="single" w:sz="6" w:space="0" w:color="808080"/>
            </w:tcBorders>
            <w:vAlign w:val="center"/>
          </w:tcPr>
          <w:p>
            <w:pPr>
              <w:pStyle w:val="Contedodatabelauser"/>
              <w:spacing w:before="0" w:after="283"/>
              <w:rPr/>
            </w:pPr>
            <w:r>
              <w:rPr>
                <w:rStyle w:val="Strong"/>
              </w:rPr>
              <w:t>DESCRIÇÃO/ ESPECIFICAÇÃO</w:t>
            </w:r>
          </w:p>
        </w:tc>
        <w:tc>
          <w:tcPr>
            <w:tcW w:w="975" w:type="dxa"/>
            <w:tcBorders>
              <w:top w:val="single" w:sz="6" w:space="0" w:color="808080"/>
              <w:left w:val="single" w:sz="2" w:space="0" w:color="808080"/>
              <w:bottom w:val="single" w:sz="2" w:space="0" w:color="808080"/>
              <w:right w:val="single" w:sz="6" w:space="0" w:color="808080"/>
            </w:tcBorders>
            <w:vAlign w:val="center"/>
          </w:tcPr>
          <w:p>
            <w:pPr>
              <w:pStyle w:val="Contedodatabelauser"/>
              <w:spacing w:before="0" w:after="283"/>
              <w:rPr/>
            </w:pPr>
            <w:r>
              <w:rPr>
                <w:rStyle w:val="Strong"/>
              </w:rPr>
              <w:t>Unidade</w:t>
            </w:r>
          </w:p>
        </w:tc>
        <w:tc>
          <w:tcPr>
            <w:tcW w:w="1370" w:type="dxa"/>
            <w:tcBorders>
              <w:top w:val="single" w:sz="6" w:space="0" w:color="808080"/>
              <w:left w:val="single" w:sz="2" w:space="0" w:color="808080"/>
              <w:bottom w:val="single" w:sz="2" w:space="0" w:color="808080"/>
              <w:right w:val="single" w:sz="6" w:space="0" w:color="808080"/>
            </w:tcBorders>
            <w:vAlign w:val="center"/>
          </w:tcPr>
          <w:p>
            <w:pPr>
              <w:pStyle w:val="Contedodatabelauser"/>
              <w:spacing w:before="0" w:after="283"/>
              <w:rPr/>
            </w:pPr>
            <w:r>
              <w:rPr>
                <w:rStyle w:val="Strong"/>
              </w:rPr>
              <w:t>Quantidade estimada total de vidas para 01 ano</w:t>
            </w:r>
          </w:p>
        </w:tc>
        <w:tc>
          <w:tcPr>
            <w:tcW w:w="1048" w:type="dxa"/>
            <w:tcBorders>
              <w:top w:val="single" w:sz="6" w:space="0" w:color="808080"/>
              <w:left w:val="single" w:sz="2" w:space="0" w:color="808080"/>
              <w:bottom w:val="single" w:sz="2" w:space="0" w:color="808080"/>
              <w:right w:val="single" w:sz="6" w:space="0" w:color="808080"/>
            </w:tcBorders>
            <w:vAlign w:val="center"/>
          </w:tcPr>
          <w:p>
            <w:pPr>
              <w:pStyle w:val="Contedodatabelauser"/>
              <w:spacing w:before="0" w:after="283"/>
              <w:rPr/>
            </w:pPr>
            <w:r>
              <w:rPr>
                <w:rStyle w:val="Strong"/>
              </w:rPr>
              <w:t>Valor estimado mensal por vida</w:t>
            </w:r>
          </w:p>
        </w:tc>
        <w:tc>
          <w:tcPr>
            <w:tcW w:w="1066" w:type="dxa"/>
            <w:tcBorders>
              <w:top w:val="single" w:sz="6" w:space="0" w:color="808080"/>
              <w:left w:val="single" w:sz="2" w:space="0" w:color="808080"/>
              <w:bottom w:val="single" w:sz="2" w:space="0" w:color="808080"/>
              <w:right w:val="single" w:sz="6" w:space="0" w:color="808080"/>
            </w:tcBorders>
            <w:vAlign w:val="center"/>
          </w:tcPr>
          <w:p>
            <w:pPr>
              <w:pStyle w:val="Contedodatabelauser"/>
              <w:spacing w:before="0" w:after="283"/>
              <w:rPr/>
            </w:pPr>
            <w:r>
              <w:rPr>
                <w:rStyle w:val="Strong"/>
              </w:rPr>
              <w:t>Valor estimado total para 01 ano</w:t>
            </w:r>
          </w:p>
        </w:tc>
      </w:tr>
      <w:tr>
        <w:trPr>
          <w:trHeight w:val="4530" w:hRule="atLeast"/>
        </w:trPr>
        <w:tc>
          <w:tcPr>
            <w:tcW w:w="735" w:type="dxa"/>
            <w:tcBorders>
              <w:left w:val="single" w:sz="6" w:space="0" w:color="808080"/>
              <w:bottom w:val="single" w:sz="6" w:space="0" w:color="808080"/>
              <w:right w:val="single" w:sz="6" w:space="0" w:color="808080"/>
            </w:tcBorders>
            <w:vAlign w:val="center"/>
          </w:tcPr>
          <w:p>
            <w:pPr>
              <w:pStyle w:val="Contedodatabelauser"/>
              <w:spacing w:before="0" w:after="283"/>
              <w:rPr/>
            </w:pPr>
            <w:r>
              <w:rPr/>
              <w:t>1</w:t>
            </w:r>
          </w:p>
        </w:tc>
        <w:tc>
          <w:tcPr>
            <w:tcW w:w="978" w:type="dxa"/>
            <w:tcBorders>
              <w:left w:val="single" w:sz="2" w:space="0" w:color="808080"/>
              <w:bottom w:val="single" w:sz="6" w:space="0" w:color="808080"/>
              <w:right w:val="single" w:sz="6" w:space="0" w:color="808080"/>
            </w:tcBorders>
            <w:vAlign w:val="center"/>
          </w:tcPr>
          <w:p>
            <w:pPr>
              <w:pStyle w:val="Contedodatabelauser"/>
              <w:spacing w:before="0" w:after="283"/>
              <w:rPr/>
            </w:pPr>
            <w:r>
              <w:rPr/>
              <w:t>13943</w:t>
            </w:r>
          </w:p>
        </w:tc>
        <w:tc>
          <w:tcPr>
            <w:tcW w:w="3577" w:type="dxa"/>
            <w:tcBorders>
              <w:left w:val="single" w:sz="2" w:space="0" w:color="808080"/>
              <w:bottom w:val="single" w:sz="6" w:space="0" w:color="808080"/>
              <w:right w:val="single" w:sz="6" w:space="0" w:color="808080"/>
            </w:tcBorders>
            <w:vAlign w:val="center"/>
          </w:tcPr>
          <w:p>
            <w:pPr>
              <w:pStyle w:val="Contedodatabelauser"/>
              <w:spacing w:before="0" w:after="283"/>
              <w:rPr/>
            </w:pPr>
            <w:r>
              <w:rPr/>
              <w:t>Contratação de prestação de serviços continuados de seguro de vida coletivo de acidentes pessoais, sem franquia, incluindo cobertura de seguro por morte acidental com capital no valor de 10.000,00 (dez mil reais), por invalidez permanente total ou parcial por acidente com capital segurado , no valor de 10.000,00 (dez mil reais),, com despesas médicas hospitalares e odontológicas, decorrentes de sinistro com capital segurado no valor de 10.000,00 (dez mil reais); durante as 24 (vinte e quatro) horas do dia, em qualquer lugar do Brasil, sem limite de idade; dentro e fora dos Campi; para cada aluno assegurado do IFNMG regulamente matriculados nos cursos de pós graduação, ensino superior, médio integrado e concomitante/subsequente, em suas atividades acadêmicas de estágio obrigatório; bem como, estagiários recebidos/contratados pela Instituição; com pagamento mensal, correspondente ao efetivo número de alunos segurados no mês; com contrato de 12 meses podendo ser prorrogado por 10 anos.</w:t>
            </w:r>
          </w:p>
        </w:tc>
        <w:tc>
          <w:tcPr>
            <w:tcW w:w="975" w:type="dxa"/>
            <w:tcBorders>
              <w:left w:val="single" w:sz="2" w:space="0" w:color="808080"/>
              <w:bottom w:val="single" w:sz="6" w:space="0" w:color="808080"/>
              <w:right w:val="single" w:sz="6" w:space="0" w:color="808080"/>
            </w:tcBorders>
            <w:vAlign w:val="center"/>
          </w:tcPr>
          <w:p>
            <w:pPr>
              <w:pStyle w:val="Contedodatabelauser"/>
              <w:spacing w:before="0" w:after="283"/>
              <w:rPr/>
            </w:pPr>
            <w:r>
              <w:rPr/>
              <w:t>Seguro mensal por vida</w:t>
            </w:r>
          </w:p>
        </w:tc>
        <w:tc>
          <w:tcPr>
            <w:tcW w:w="1370" w:type="dxa"/>
            <w:tcBorders>
              <w:left w:val="single" w:sz="2" w:space="0" w:color="808080"/>
              <w:bottom w:val="single" w:sz="6" w:space="0" w:color="808080"/>
              <w:right w:val="single" w:sz="6" w:space="0" w:color="808080"/>
            </w:tcBorders>
            <w:vAlign w:val="center"/>
          </w:tcPr>
          <w:p>
            <w:pPr>
              <w:pStyle w:val="Contedodatabelauser"/>
              <w:spacing w:before="0" w:after="0"/>
              <w:ind w:hanging="0" w:left="60" w:right="60"/>
              <w:jc w:val="center"/>
              <w:rPr>
                <w:rFonts w:ascii="Calibri" w:hAnsi="Calibri"/>
                <w:sz w:val="22"/>
              </w:rPr>
            </w:pPr>
            <w:r>
              <w:rPr>
                <w:rFonts w:ascii="Calibri" w:hAnsi="Calibri"/>
                <w:sz w:val="22"/>
              </w:rPr>
              <w:t>11.439</w:t>
            </w:r>
          </w:p>
        </w:tc>
        <w:tc>
          <w:tcPr>
            <w:tcW w:w="1048" w:type="dxa"/>
            <w:tcBorders>
              <w:left w:val="single" w:sz="2" w:space="0" w:color="808080"/>
              <w:bottom w:val="single" w:sz="6" w:space="0" w:color="808080"/>
              <w:right w:val="single" w:sz="6" w:space="0" w:color="808080"/>
            </w:tcBorders>
            <w:vAlign w:val="center"/>
          </w:tcPr>
          <w:p>
            <w:pPr>
              <w:pStyle w:val="Contedodatabelauser"/>
              <w:spacing w:before="0" w:after="283"/>
              <w:rPr/>
            </w:pPr>
            <w:r>
              <w:rPr/>
              <w:t>R$ XXX</w:t>
            </w:r>
          </w:p>
        </w:tc>
        <w:tc>
          <w:tcPr>
            <w:tcW w:w="1066" w:type="dxa"/>
            <w:tcBorders>
              <w:left w:val="single" w:sz="2" w:space="0" w:color="808080"/>
              <w:bottom w:val="single" w:sz="6" w:space="0" w:color="808080"/>
              <w:right w:val="single" w:sz="6" w:space="0" w:color="808080"/>
            </w:tcBorders>
            <w:vAlign w:val="center"/>
          </w:tcPr>
          <w:p>
            <w:pPr>
              <w:pStyle w:val="Contedodatabelauser"/>
              <w:spacing w:before="0" w:after="283"/>
              <w:rPr/>
            </w:pPr>
            <w:r>
              <w:rPr/>
              <w:t>R$ XXX</w:t>
            </w:r>
          </w:p>
        </w:tc>
      </w:tr>
    </w:tbl>
    <w:p>
      <w:pPr>
        <w:pStyle w:val="BodyText"/>
        <w:widowControl/>
        <w:ind w:hanging="0" w:left="0" w:right="0"/>
        <w:rPr>
          <w:caps w:val="false"/>
          <w:smallCaps w:val="false"/>
          <w:color w:val="000000"/>
          <w:spacing w:val="0"/>
        </w:rPr>
      </w:pPr>
      <w:r>
        <w:rPr>
          <w:caps w:val="false"/>
          <w:smallCaps w:val="false"/>
          <w:color w:val="000000"/>
          <w:spacing w:val="0"/>
        </w:rPr>
        <w:t xml:space="preserve"> </w:t>
      </w:r>
    </w:p>
    <w:p>
      <w:pPr>
        <w:pStyle w:val="BodyText"/>
        <w:widowControl/>
        <w:spacing w:before="0" w:after="0"/>
        <w:ind w:hanging="0" w:left="120" w:right="120"/>
        <w:jc w:val="both"/>
        <w:rPr/>
      </w:pPr>
      <w:r>
        <w:rPr>
          <w:rStyle w:val="Strong"/>
          <w:rFonts w:ascii="Calibri" w:hAnsi="Calibri"/>
          <w:b w:val="false"/>
          <w:i w:val="false"/>
          <w:caps w:val="false"/>
          <w:smallCaps w:val="false"/>
          <w:color w:val="000000"/>
          <w:spacing w:val="0"/>
          <w:sz w:val="28"/>
        </w:rPr>
        <w:t>DECLARO(AMOS) QUE:</w:t>
      </w:r>
    </w:p>
    <w:p>
      <w:pPr>
        <w:pStyle w:val="BodyText"/>
        <w:widowControl/>
        <w:spacing w:before="0" w:after="0"/>
        <w:ind w:hanging="0" w:left="120" w:right="120"/>
        <w:jc w:val="both"/>
        <w:rPr/>
      </w:pPr>
      <w:r>
        <w:rPr>
          <w:rStyle w:val="Strong"/>
          <w:rFonts w:ascii="Calibri" w:hAnsi="Calibri"/>
          <w:b w:val="false"/>
          <w:i w:val="false"/>
          <w:caps w:val="false"/>
          <w:smallCaps w:val="false"/>
          <w:color w:val="000000"/>
          <w:spacing w:val="0"/>
          <w:sz w:val="28"/>
        </w:rPr>
        <w:t xml:space="preserve">I – </w:t>
      </w:r>
      <w:r>
        <w:rPr>
          <w:rFonts w:ascii="Calibri" w:hAnsi="Calibri"/>
          <w:b w:val="false"/>
          <w:i w:val="false"/>
          <w:caps w:val="false"/>
          <w:smallCaps w:val="false"/>
          <w:color w:val="000000"/>
          <w:spacing w:val="0"/>
          <w:sz w:val="28"/>
        </w:rPr>
        <w:t xml:space="preserve">Esta proposta tem </w:t>
      </w:r>
      <w:r>
        <w:rPr>
          <w:rStyle w:val="Strong"/>
          <w:rFonts w:ascii="Calibri" w:hAnsi="Calibri"/>
          <w:b w:val="false"/>
          <w:i w:val="false"/>
          <w:caps w:val="false"/>
          <w:smallCaps w:val="false"/>
          <w:color w:val="000000"/>
          <w:spacing w:val="0"/>
          <w:sz w:val="28"/>
          <w:u w:val="single"/>
        </w:rPr>
        <w:t>validade de 60 (sessenta) dias.</w:t>
      </w:r>
    </w:p>
    <w:p>
      <w:pPr>
        <w:pStyle w:val="BodyText"/>
        <w:widowControl/>
        <w:spacing w:before="0" w:after="0"/>
        <w:ind w:hanging="0" w:left="120" w:right="120"/>
        <w:jc w:val="both"/>
        <w:rPr/>
      </w:pPr>
      <w:r>
        <w:rPr>
          <w:rStyle w:val="Strong"/>
          <w:rFonts w:ascii="Calibri" w:hAnsi="Calibri"/>
          <w:b w:val="false"/>
          <w:i w:val="false"/>
          <w:caps w:val="false"/>
          <w:smallCaps w:val="false"/>
          <w:color w:val="000000"/>
          <w:spacing w:val="0"/>
          <w:sz w:val="28"/>
        </w:rPr>
        <w:t xml:space="preserve">II – </w:t>
      </w:r>
      <w:r>
        <w:rPr>
          <w:rFonts w:ascii="Calibri" w:hAnsi="Calibri"/>
          <w:b w:val="false"/>
          <w:i w:val="false"/>
          <w:caps w:val="false"/>
          <w:smallCaps w:val="false"/>
          <w:color w:val="000000"/>
          <w:spacing w:val="0"/>
          <w:sz w:val="28"/>
        </w:rPr>
        <w:t xml:space="preserve">Fica garantido a prestação permanente e ininterrupta dos serviços na forma determinada pelo Edital </w:t>
      </w:r>
      <w:r>
        <w:rPr>
          <w:rStyle w:val="Strong"/>
          <w:rFonts w:ascii="Calibri" w:hAnsi="Calibri"/>
          <w:b w:val="false"/>
          <w:i w:val="false"/>
          <w:caps w:val="false"/>
          <w:smallCaps w:val="false"/>
          <w:color w:val="000000"/>
          <w:spacing w:val="0"/>
          <w:sz w:val="28"/>
        </w:rPr>
        <w:t>XX/20XX</w:t>
      </w:r>
      <w:r>
        <w:rPr>
          <w:rFonts w:ascii="Calibri" w:hAnsi="Calibri"/>
          <w:b w:val="false"/>
          <w:i w:val="false"/>
          <w:caps w:val="false"/>
          <w:smallCaps w:val="false"/>
          <w:color w:val="000000"/>
          <w:spacing w:val="0"/>
          <w:sz w:val="28"/>
        </w:rPr>
        <w:t>e Termo de Referência a ele vinculado.</w:t>
      </w:r>
    </w:p>
    <w:p>
      <w:pPr>
        <w:pStyle w:val="BodyText"/>
        <w:widowControl/>
        <w:spacing w:before="0" w:after="0"/>
        <w:ind w:hanging="0" w:left="120" w:right="120"/>
        <w:jc w:val="both"/>
        <w:rPr/>
      </w:pPr>
      <w:r>
        <w:rPr>
          <w:rStyle w:val="Strong"/>
          <w:rFonts w:ascii="Calibri" w:hAnsi="Calibri"/>
          <w:b w:val="false"/>
          <w:i w:val="false"/>
          <w:caps w:val="false"/>
          <w:smallCaps w:val="false"/>
          <w:color w:val="000000"/>
          <w:spacing w:val="0"/>
          <w:sz w:val="28"/>
        </w:rPr>
        <w:t xml:space="preserve">III – </w:t>
      </w:r>
      <w:r>
        <w:rPr>
          <w:rFonts w:ascii="Calibri" w:hAnsi="Calibri"/>
          <w:b w:val="false"/>
          <w:i w:val="false"/>
          <w:caps w:val="false"/>
          <w:smallCaps w:val="false"/>
          <w:color w:val="000000"/>
          <w:spacing w:val="0"/>
          <w:sz w:val="28"/>
        </w:rPr>
        <w:t>Nos preços estão incluídos os custos de entrega, de todos os materiais e serviços relacionados, bem como de todos os impostos, encargos sociais, trabalhistas, previdenciários, fiscais e comerciais, prêmios de seguro, fretes e outras despesas de qualquer natureza que se fizerem necessárias à perfeita execução do objeto licitado;</w:t>
      </w:r>
    </w:p>
    <w:p>
      <w:pPr>
        <w:pStyle w:val="BodyText"/>
        <w:widowControl/>
        <w:spacing w:before="6" w:after="6"/>
        <w:ind w:hanging="0" w:left="120" w:right="120"/>
        <w:jc w:val="both"/>
        <w:rPr>
          <w:rFonts w:ascii="LiberationSans" w:hAnsi="LiberationSans"/>
          <w:b w:val="false"/>
          <w:i w:val="false"/>
          <w:i w:val="false"/>
          <w:caps w:val="false"/>
          <w:smallCaps w:val="false"/>
          <w:color w:val="000000"/>
          <w:spacing w:val="0"/>
          <w:sz w:val="21"/>
        </w:rPr>
      </w:pPr>
      <w:r>
        <w:rPr>
          <w:rFonts w:ascii="LiberationSans" w:hAnsi="LiberationSans"/>
          <w:b w:val="false"/>
          <w:i w:val="false"/>
          <w:caps w:val="false"/>
          <w:smallCaps w:val="false"/>
          <w:color w:val="000000"/>
          <w:spacing w:val="0"/>
          <w:sz w:val="21"/>
        </w:rPr>
      </w:r>
    </w:p>
    <w:p>
      <w:pPr>
        <w:pStyle w:val="BodyText"/>
        <w:widowControl/>
        <w:spacing w:before="120" w:after="120"/>
        <w:ind w:hanging="0" w:left="120" w:right="120"/>
        <w:jc w:val="both"/>
        <w:rPr>
          <w:rFonts w:ascii="Calibri" w:hAnsi="Calibri"/>
          <w:b w:val="false"/>
          <w:i w:val="false"/>
          <w:i w:val="false"/>
          <w:caps w:val="false"/>
          <w:smallCaps w:val="false"/>
          <w:color w:val="000000"/>
          <w:spacing w:val="0"/>
          <w:sz w:val="28"/>
        </w:rPr>
      </w:pPr>
      <w:r>
        <w:rPr>
          <w:rFonts w:ascii="Calibri" w:hAnsi="Calibri"/>
          <w:b w:val="false"/>
          <w:i w:val="false"/>
          <w:caps w:val="false"/>
          <w:smallCaps w:val="false"/>
          <w:color w:val="000000"/>
          <w:spacing w:val="0"/>
          <w:sz w:val="28"/>
        </w:rPr>
        <w:t>Identificação da empresa:</w:t>
      </w:r>
    </w:p>
    <w:tbl>
      <w:tblPr>
        <w:tblW w:w="9465" w:type="dxa"/>
        <w:jc w:val="left"/>
        <w:tblInd w:w="-7" w:type="dxa"/>
        <w:tblLayout w:type="fixed"/>
        <w:tblCellMar>
          <w:top w:w="105" w:type="dxa"/>
          <w:left w:w="105" w:type="dxa"/>
          <w:bottom w:w="105" w:type="dxa"/>
          <w:right w:w="105" w:type="dxa"/>
        </w:tblCellMar>
      </w:tblPr>
      <w:tblGrid>
        <w:gridCol w:w="3212"/>
        <w:gridCol w:w="1124"/>
        <w:gridCol w:w="5128"/>
      </w:tblGrid>
      <w:tr>
        <w:trPr/>
        <w:tc>
          <w:tcPr>
            <w:tcW w:w="9464" w:type="dxa"/>
            <w:gridSpan w:val="3"/>
            <w:tcBorders>
              <w:top w:val="single" w:sz="6" w:space="0" w:color="808080"/>
              <w:left w:val="single" w:sz="6" w:space="0" w:color="808080"/>
              <w:bottom w:val="single" w:sz="2" w:space="0" w:color="808080"/>
              <w:right w:val="single" w:sz="6" w:space="0" w:color="808080"/>
            </w:tcBorders>
            <w:vAlign w:val="center"/>
          </w:tcPr>
          <w:p>
            <w:pPr>
              <w:pStyle w:val="Contedodatabelauser"/>
              <w:spacing w:before="0" w:after="0"/>
              <w:rPr/>
            </w:pPr>
            <w:r>
              <w:rPr/>
              <w:t>Razão Social:</w:t>
            </w:r>
          </w:p>
        </w:tc>
      </w:tr>
      <w:tr>
        <w:trPr/>
        <w:tc>
          <w:tcPr>
            <w:tcW w:w="9464" w:type="dxa"/>
            <w:gridSpan w:val="3"/>
            <w:tcBorders>
              <w:left w:val="single" w:sz="6" w:space="0" w:color="808080"/>
              <w:bottom w:val="single" w:sz="2" w:space="0" w:color="808080"/>
              <w:right w:val="single" w:sz="6" w:space="0" w:color="808080"/>
            </w:tcBorders>
            <w:vAlign w:val="center"/>
          </w:tcPr>
          <w:p>
            <w:pPr>
              <w:pStyle w:val="Contedodatabelauser"/>
              <w:spacing w:before="0" w:after="0"/>
              <w:rPr/>
            </w:pPr>
            <w:r>
              <w:rPr/>
              <w:t>Endereço Completo:</w:t>
            </w:r>
          </w:p>
        </w:tc>
      </w:tr>
      <w:tr>
        <w:trPr/>
        <w:tc>
          <w:tcPr>
            <w:tcW w:w="9464" w:type="dxa"/>
            <w:gridSpan w:val="3"/>
            <w:tcBorders>
              <w:left w:val="single" w:sz="6" w:space="0" w:color="808080"/>
              <w:bottom w:val="single" w:sz="2" w:space="0" w:color="808080"/>
              <w:right w:val="single" w:sz="6" w:space="0" w:color="808080"/>
            </w:tcBorders>
            <w:vAlign w:val="center"/>
          </w:tcPr>
          <w:p>
            <w:pPr>
              <w:pStyle w:val="Contedodatabelauser"/>
              <w:spacing w:before="0" w:after="0"/>
              <w:rPr/>
            </w:pPr>
            <w:r>
              <w:rPr/>
              <w:t>CNPJ n.º:</w:t>
            </w:r>
          </w:p>
        </w:tc>
      </w:tr>
      <w:tr>
        <w:trPr/>
        <w:tc>
          <w:tcPr>
            <w:tcW w:w="4336" w:type="dxa"/>
            <w:gridSpan w:val="2"/>
            <w:tcBorders>
              <w:left w:val="single" w:sz="6" w:space="0" w:color="808080"/>
              <w:bottom w:val="single" w:sz="2" w:space="0" w:color="808080"/>
              <w:right w:val="single" w:sz="6" w:space="0" w:color="808080"/>
            </w:tcBorders>
            <w:vAlign w:val="center"/>
          </w:tcPr>
          <w:p>
            <w:pPr>
              <w:pStyle w:val="Contedodatabelauser"/>
              <w:spacing w:before="0" w:after="0"/>
              <w:rPr/>
            </w:pPr>
            <w:r>
              <w:rPr/>
              <w:t>Inscrição Estadual n.º:</w:t>
            </w:r>
          </w:p>
        </w:tc>
        <w:tc>
          <w:tcPr>
            <w:tcW w:w="5128" w:type="dxa"/>
            <w:tcBorders>
              <w:left w:val="single" w:sz="2" w:space="0" w:color="808080"/>
              <w:bottom w:val="single" w:sz="2" w:space="0" w:color="808080"/>
              <w:right w:val="single" w:sz="6" w:space="0" w:color="808080"/>
            </w:tcBorders>
            <w:vAlign w:val="center"/>
          </w:tcPr>
          <w:p>
            <w:pPr>
              <w:pStyle w:val="Contedodatabelauser"/>
              <w:spacing w:before="0" w:after="0"/>
              <w:rPr/>
            </w:pPr>
            <w:r>
              <w:rPr/>
              <w:t>Inscrição Municipal nº:</w:t>
            </w:r>
          </w:p>
        </w:tc>
      </w:tr>
      <w:tr>
        <w:trPr/>
        <w:tc>
          <w:tcPr>
            <w:tcW w:w="3212" w:type="dxa"/>
            <w:tcBorders>
              <w:left w:val="single" w:sz="6" w:space="0" w:color="808080"/>
              <w:bottom w:val="single" w:sz="2" w:space="0" w:color="808080"/>
              <w:right w:val="single" w:sz="6" w:space="0" w:color="808080"/>
            </w:tcBorders>
            <w:vAlign w:val="center"/>
          </w:tcPr>
          <w:p>
            <w:pPr>
              <w:pStyle w:val="Contedodatabelauser"/>
              <w:spacing w:before="0" w:after="0"/>
              <w:rPr/>
            </w:pPr>
            <w:r>
              <w:rPr/>
              <w:t>Fone: (XX) XXXX-XXXX.</w:t>
            </w:r>
          </w:p>
        </w:tc>
        <w:tc>
          <w:tcPr>
            <w:tcW w:w="6252" w:type="dxa"/>
            <w:gridSpan w:val="2"/>
            <w:tcBorders>
              <w:left w:val="single" w:sz="2" w:space="0" w:color="808080"/>
              <w:bottom w:val="single" w:sz="2" w:space="0" w:color="808080"/>
              <w:right w:val="single" w:sz="6" w:space="0" w:color="808080"/>
            </w:tcBorders>
            <w:vAlign w:val="center"/>
          </w:tcPr>
          <w:p>
            <w:pPr>
              <w:pStyle w:val="Contedodatabelauser"/>
              <w:spacing w:before="0" w:after="0"/>
              <w:rPr/>
            </w:pPr>
            <w:r>
              <w:rPr/>
              <w:t>e-mail:XXX</w:t>
            </w:r>
          </w:p>
        </w:tc>
      </w:tr>
    </w:tbl>
    <w:p>
      <w:pPr>
        <w:pStyle w:val="BodyText"/>
        <w:widowControl/>
        <w:spacing w:before="0" w:after="0"/>
        <w:ind w:hanging="0" w:left="0" w:right="0"/>
        <w:rPr>
          <w:caps w:val="false"/>
          <w:smallCaps w:val="false"/>
          <w:color w:val="000000"/>
          <w:spacing w:val="0"/>
        </w:rPr>
      </w:pPr>
      <w:r>
        <w:rPr>
          <w:caps w:val="false"/>
          <w:smallCaps w:val="false"/>
          <w:color w:val="000000"/>
          <w:spacing w:val="0"/>
        </w:rPr>
        <w:t xml:space="preserve"> </w:t>
      </w:r>
    </w:p>
    <w:p>
      <w:pPr>
        <w:pStyle w:val="BodyText"/>
        <w:widowControl/>
        <w:spacing w:before="0" w:after="0"/>
        <w:ind w:hanging="0" w:left="120" w:right="120"/>
        <w:jc w:val="both"/>
        <w:rPr>
          <w:rFonts w:ascii="Calibri" w:hAnsi="Calibri"/>
          <w:b w:val="false"/>
          <w:i w:val="false"/>
          <w:i w:val="false"/>
          <w:caps w:val="false"/>
          <w:smallCaps w:val="false"/>
          <w:color w:val="000000"/>
          <w:spacing w:val="0"/>
          <w:sz w:val="28"/>
        </w:rPr>
      </w:pPr>
      <w:r>
        <w:rPr>
          <w:rFonts w:ascii="Calibri" w:hAnsi="Calibri"/>
          <w:b w:val="false"/>
          <w:i w:val="false"/>
          <w:caps w:val="false"/>
          <w:smallCaps w:val="false"/>
          <w:color w:val="000000"/>
          <w:spacing w:val="0"/>
          <w:sz w:val="28"/>
        </w:rPr>
        <w:t>Identificação do Proprietário/Representante Legal:</w:t>
      </w:r>
    </w:p>
    <w:tbl>
      <w:tblPr>
        <w:tblW w:w="9465" w:type="dxa"/>
        <w:jc w:val="left"/>
        <w:tblInd w:w="-7" w:type="dxa"/>
        <w:tblLayout w:type="fixed"/>
        <w:tblCellMar>
          <w:top w:w="105" w:type="dxa"/>
          <w:left w:w="105" w:type="dxa"/>
          <w:bottom w:w="105" w:type="dxa"/>
          <w:right w:w="105" w:type="dxa"/>
        </w:tblCellMar>
      </w:tblPr>
      <w:tblGrid>
        <w:gridCol w:w="4226"/>
        <w:gridCol w:w="5238"/>
      </w:tblGrid>
      <w:tr>
        <w:trPr/>
        <w:tc>
          <w:tcPr>
            <w:tcW w:w="9464" w:type="dxa"/>
            <w:gridSpan w:val="2"/>
            <w:tcBorders>
              <w:top w:val="single" w:sz="6" w:space="0" w:color="808080"/>
              <w:left w:val="single" w:sz="6" w:space="0" w:color="808080"/>
              <w:bottom w:val="single" w:sz="2" w:space="0" w:color="808080"/>
              <w:right w:val="single" w:sz="6" w:space="0" w:color="808080"/>
            </w:tcBorders>
            <w:vAlign w:val="center"/>
          </w:tcPr>
          <w:p>
            <w:pPr>
              <w:pStyle w:val="Contedodatabelauser"/>
              <w:spacing w:before="0" w:after="0"/>
              <w:rPr/>
            </w:pPr>
            <w:r>
              <w:rPr/>
              <w:t>Nome:</w:t>
            </w:r>
          </w:p>
        </w:tc>
      </w:tr>
      <w:tr>
        <w:trPr/>
        <w:tc>
          <w:tcPr>
            <w:tcW w:w="9464" w:type="dxa"/>
            <w:gridSpan w:val="2"/>
            <w:tcBorders>
              <w:left w:val="single" w:sz="6" w:space="0" w:color="808080"/>
              <w:bottom w:val="single" w:sz="2" w:space="0" w:color="808080"/>
              <w:right w:val="single" w:sz="6" w:space="0" w:color="808080"/>
            </w:tcBorders>
            <w:vAlign w:val="center"/>
          </w:tcPr>
          <w:p>
            <w:pPr>
              <w:pStyle w:val="Contedodatabelauser"/>
              <w:spacing w:before="0" w:after="0"/>
              <w:rPr/>
            </w:pPr>
            <w:r>
              <w:rPr/>
              <w:t>Endereço Completo:</w:t>
            </w:r>
          </w:p>
        </w:tc>
      </w:tr>
      <w:tr>
        <w:trPr/>
        <w:tc>
          <w:tcPr>
            <w:tcW w:w="4226" w:type="dxa"/>
            <w:tcBorders>
              <w:left w:val="single" w:sz="6" w:space="0" w:color="808080"/>
              <w:bottom w:val="single" w:sz="6" w:space="0" w:color="808080"/>
              <w:right w:val="single" w:sz="6" w:space="0" w:color="808080"/>
            </w:tcBorders>
            <w:vAlign w:val="center"/>
          </w:tcPr>
          <w:p>
            <w:pPr>
              <w:pStyle w:val="Contedodatabelauser"/>
              <w:spacing w:before="0" w:after="0"/>
              <w:rPr/>
            </w:pPr>
            <w:r>
              <w:rPr/>
              <w:t>Contato: (XX) XXXX XXXX</w:t>
            </w:r>
          </w:p>
        </w:tc>
        <w:tc>
          <w:tcPr>
            <w:tcW w:w="5238" w:type="dxa"/>
            <w:tcBorders>
              <w:left w:val="single" w:sz="2" w:space="0" w:color="808080"/>
              <w:bottom w:val="single" w:sz="6" w:space="0" w:color="808080"/>
              <w:right w:val="single" w:sz="6" w:space="0" w:color="808080"/>
            </w:tcBorders>
            <w:vAlign w:val="center"/>
          </w:tcPr>
          <w:p>
            <w:pPr>
              <w:pStyle w:val="Contedodatabelauser"/>
              <w:spacing w:before="0" w:after="0"/>
              <w:rPr/>
            </w:pPr>
            <w:r>
              <w:rPr/>
              <w:t>e-mail:</w:t>
            </w:r>
          </w:p>
        </w:tc>
      </w:tr>
    </w:tbl>
    <w:p>
      <w:pPr>
        <w:pStyle w:val="BodyText"/>
        <w:widowControl/>
        <w:spacing w:before="0" w:after="0"/>
        <w:ind w:hanging="0" w:left="0" w:right="0"/>
        <w:rPr>
          <w:caps w:val="false"/>
          <w:smallCaps w:val="false"/>
          <w:color w:val="000000"/>
          <w:spacing w:val="0"/>
        </w:rPr>
      </w:pPr>
      <w:r>
        <w:rPr>
          <w:caps w:val="false"/>
          <w:smallCaps w:val="false"/>
          <w:color w:val="000000"/>
          <w:spacing w:val="0"/>
        </w:rPr>
        <w:t xml:space="preserve"> </w:t>
      </w:r>
    </w:p>
    <w:p>
      <w:pPr>
        <w:pStyle w:val="BodyText"/>
        <w:widowControl/>
        <w:spacing w:before="0" w:after="0"/>
        <w:ind w:hanging="0" w:left="120" w:right="120"/>
        <w:jc w:val="right"/>
        <w:rPr>
          <w:rFonts w:ascii="Calibri" w:hAnsi="Calibri"/>
          <w:b w:val="false"/>
          <w:i w:val="false"/>
          <w:i w:val="false"/>
          <w:caps w:val="false"/>
          <w:smallCaps w:val="false"/>
          <w:color w:val="000000"/>
          <w:spacing w:val="0"/>
          <w:sz w:val="28"/>
        </w:rPr>
      </w:pPr>
      <w:r>
        <w:rPr>
          <w:rFonts w:ascii="Calibri" w:hAnsi="Calibri"/>
          <w:b w:val="false"/>
          <w:i w:val="false"/>
          <w:caps w:val="false"/>
          <w:smallCaps w:val="false"/>
          <w:color w:val="000000"/>
          <w:spacing w:val="0"/>
          <w:sz w:val="28"/>
        </w:rPr>
        <w:t>Cidade-UF, XX de XXX de 20XX.</w:t>
      </w:r>
    </w:p>
    <w:p>
      <w:pPr>
        <w:pStyle w:val="BodyText"/>
        <w:widowControl/>
        <w:spacing w:before="0" w:after="0"/>
        <w:ind w:hanging="0" w:left="0" w:right="0"/>
        <w:rPr>
          <w:caps w:val="false"/>
          <w:smallCaps w:val="false"/>
          <w:color w:val="000000"/>
          <w:spacing w:val="0"/>
        </w:rPr>
      </w:pPr>
      <w:r>
        <w:rPr>
          <w:caps w:val="false"/>
          <w:smallCaps w:val="false"/>
          <w:color w:val="000000"/>
          <w:spacing w:val="0"/>
        </w:rPr>
        <w:t xml:space="preserve"> </w:t>
      </w:r>
    </w:p>
    <w:p>
      <w:pPr>
        <w:pStyle w:val="BodyText"/>
        <w:widowControl/>
        <w:spacing w:before="0" w:after="0"/>
        <w:ind w:hanging="0" w:left="120" w:right="120"/>
        <w:jc w:val="center"/>
        <w:rPr/>
      </w:pPr>
      <w:r>
        <w:rPr>
          <w:rStyle w:val="Strong"/>
          <w:rFonts w:ascii="Calibri" w:hAnsi="Calibri"/>
          <w:b w:val="false"/>
          <w:i w:val="false"/>
          <w:caps w:val="false"/>
          <w:smallCaps w:val="false"/>
          <w:color w:val="000000"/>
          <w:spacing w:val="0"/>
          <w:sz w:val="28"/>
        </w:rPr>
        <w:t>RAZÃO SOCIAL DA EMPRESA/CARIMBO</w:t>
      </w:r>
    </w:p>
    <w:p>
      <w:pPr>
        <w:pStyle w:val="BodyText"/>
        <w:widowControl/>
        <w:spacing w:before="0" w:after="0"/>
        <w:ind w:hanging="0" w:left="120" w:right="120"/>
        <w:jc w:val="center"/>
        <w:rPr>
          <w:rFonts w:ascii="Calibri" w:hAnsi="Calibri"/>
          <w:b w:val="false"/>
          <w:i w:val="false"/>
          <w:i w:val="false"/>
          <w:caps w:val="false"/>
          <w:smallCaps w:val="false"/>
          <w:color w:val="000000"/>
          <w:spacing w:val="0"/>
          <w:sz w:val="28"/>
        </w:rPr>
      </w:pPr>
      <w:r>
        <w:rPr>
          <w:rFonts w:ascii="Calibri" w:hAnsi="Calibri"/>
          <w:b w:val="false"/>
          <w:i w:val="false"/>
          <w:caps w:val="false"/>
          <w:smallCaps w:val="false"/>
          <w:color w:val="000000"/>
          <w:spacing w:val="0"/>
          <w:sz w:val="28"/>
        </w:rPr>
        <w:t>Nome completo do Responsável pela Empresa</w:t>
      </w:r>
    </w:p>
    <w:sectPr>
      <w:type w:val="nextPage"/>
      <w:pgSz w:w="11906" w:h="16838"/>
      <w:pgMar w:left="1134" w:right="1134" w:gutter="0" w:header="0" w:top="1134"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Calibri">
    <w:charset w:val="00"/>
    <w:family w:val="roman"/>
    <w:pitch w:val="variable"/>
  </w:font>
  <w:font w:name="LiberationSans">
    <w:altName w:val="Arial"/>
    <w:charset w:val="00"/>
    <w:family w:val="roman"/>
    <w:pitch w:val="variable"/>
  </w:font>
</w:fonts>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Arial"/>
      <w:color w:val="auto"/>
      <w:kern w:val="2"/>
      <w:sz w:val="24"/>
      <w:szCs w:val="24"/>
      <w:lang w:val="pt-BR" w:eastAsia="zh-CN" w:bidi="hi-IN"/>
    </w:rPr>
  </w:style>
  <w:style w:type="character" w:styleId="Strong">
    <w:name w:val="Strong"/>
    <w:qFormat/>
    <w:rPr>
      <w:b/>
      <w:bCs/>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Lucida Sans"/>
    </w:rPr>
  </w:style>
  <w:style w:type="paragraph" w:styleId="Ttulouser">
    <w:name w:val="Título (user)"/>
    <w:basedOn w:val="Normal"/>
    <w:next w:val="BodyText"/>
    <w:qFormat/>
    <w:pPr>
      <w:keepNext w:val="true"/>
      <w:spacing w:before="240" w:after="120"/>
    </w:pPr>
    <w:rPr>
      <w:rFonts w:ascii="Liberation Sans" w:hAnsi="Liberation Sans" w:eastAsia="Microsoft YaHei" w:cs="Arial"/>
      <w:sz w:val="28"/>
      <w:szCs w:val="28"/>
    </w:rPr>
  </w:style>
  <w:style w:type="paragraph" w:styleId="ndiceuser">
    <w:name w:val="Índice (user)"/>
    <w:basedOn w:val="Normal"/>
    <w:qFormat/>
    <w:pPr>
      <w:suppressLineNumbers/>
    </w:pPr>
    <w:rPr>
      <w:rFonts w:cs="Arial"/>
    </w:rPr>
  </w:style>
  <w:style w:type="paragraph" w:styleId="Contedodatabelauser">
    <w:name w:val="Conteúdo da tabela (user)"/>
    <w:basedOn w:val="Normal"/>
    <w:qFormat/>
    <w:pPr>
      <w:suppressLineNumbers/>
    </w:pPr>
    <w:rPr/>
  </w:style>
  <w:style w:type="paragraph" w:styleId="Ttulodetabelauser">
    <w:name w:val="Título de tabela (user)"/>
    <w:basedOn w:val="Contedodatabelauser"/>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LibreOffice/25.2.4.3$Windows_X86_64 LibreOffice_project/33e196637044ead23f5c3226cde09b47731f7e27</Application>
  <AppVersion>15.0000</AppVersion>
  <Pages>2</Pages>
  <Words>343</Words>
  <Characters>1989</Characters>
  <CharactersWithSpaces>2303</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2024-06-11T09:01:40Z</dcterms:created>
  <dc:creator/>
  <dc:description/>
  <dc:language>pt-BR</dc:language>
  <cp:lastModifiedBy/>
  <dcterms:modified xsi:type="dcterms:W3CDTF">2025-07-15T14:31:59Z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